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66" w:rsidRPr="00F57B66" w:rsidRDefault="00F57B66">
      <w:pPr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-213995</wp:posOffset>
            </wp:positionV>
            <wp:extent cx="1838325" cy="13525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outline/>
          <w:color w:val="4472C4" w:themeColor="accent5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</w:t>
      </w:r>
      <w:r w:rsidR="00D66111" w:rsidRPr="00F57B66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ETRE JOUE</w:t>
      </w:r>
      <w:r w:rsidR="00E72EF6" w:rsidRPr="00F57B66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</w:t>
      </w:r>
      <w:r w:rsidR="00D66111" w:rsidRPr="00F57B66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 </w:t>
      </w:r>
      <w:r w:rsidRPr="00F57B66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</w:p>
    <w:p w:rsidR="00F57B66" w:rsidRPr="00F57B66" w:rsidRDefault="00F57B66">
      <w:pPr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Pr="00F57B66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D66111" w:rsidRPr="00F57B66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AUX GAZELLES BLINOISES</w:t>
      </w:r>
      <w:r w:rsidRPr="00F57B66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</w:p>
    <w:p w:rsidR="00D66111" w:rsidRPr="00F57B66" w:rsidRDefault="00F57B66">
      <w:pPr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</w:t>
      </w:r>
      <w:r w:rsidRPr="00F57B66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</w:t>
      </w:r>
      <w:r w:rsidR="00D66111" w:rsidRPr="00F57B66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’</w:t>
      </w:r>
      <w:r w:rsidRPr="00F57B66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est</w:t>
      </w:r>
      <w:r w:rsidR="00D66111" w:rsidRPr="00F57B66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:</w:t>
      </w:r>
    </w:p>
    <w:p w:rsidR="00F57B66" w:rsidRPr="00531499" w:rsidRDefault="00F57B66">
      <w:pPr>
        <w:rPr>
          <w:sz w:val="20"/>
          <w:szCs w:val="20"/>
        </w:rPr>
      </w:pPr>
    </w:p>
    <w:p w:rsidR="00D66111" w:rsidRDefault="00D66111" w:rsidP="00F57B6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57B66">
        <w:rPr>
          <w:sz w:val="26"/>
          <w:szCs w:val="26"/>
        </w:rPr>
        <w:t xml:space="preserve">Se conformer </w:t>
      </w:r>
      <w:r w:rsidR="00E72EF6" w:rsidRPr="00F57B66">
        <w:rPr>
          <w:sz w:val="26"/>
          <w:szCs w:val="26"/>
        </w:rPr>
        <w:t xml:space="preserve">au règlement intérieur et </w:t>
      </w:r>
      <w:r w:rsidRPr="00F57B66">
        <w:rPr>
          <w:sz w:val="26"/>
          <w:szCs w:val="26"/>
        </w:rPr>
        <w:t>aux règles du jeu</w:t>
      </w:r>
    </w:p>
    <w:p w:rsidR="00F57B66" w:rsidRPr="00F57B66" w:rsidRDefault="00F57B66" w:rsidP="00F57B66">
      <w:pPr>
        <w:pStyle w:val="Paragraphedeliste"/>
        <w:rPr>
          <w:sz w:val="26"/>
          <w:szCs w:val="26"/>
        </w:rPr>
      </w:pPr>
    </w:p>
    <w:p w:rsidR="00531499" w:rsidRDefault="00531499" w:rsidP="00F57B6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Respecter les règles essentielles de politesse</w:t>
      </w:r>
    </w:p>
    <w:p w:rsidR="00531499" w:rsidRPr="00531499" w:rsidRDefault="00531499" w:rsidP="00531499">
      <w:pPr>
        <w:pStyle w:val="Paragraphedeliste"/>
        <w:rPr>
          <w:sz w:val="26"/>
          <w:szCs w:val="26"/>
        </w:rPr>
      </w:pPr>
    </w:p>
    <w:p w:rsidR="00E72EF6" w:rsidRDefault="00E72EF6" w:rsidP="00F57B6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57B66">
        <w:rPr>
          <w:sz w:val="26"/>
          <w:szCs w:val="26"/>
        </w:rPr>
        <w:t>Etre ponctuel aux entrainements et aux matchs et ne pas partir sans l’autorisation de l’entraineur ou du coach</w:t>
      </w:r>
    </w:p>
    <w:p w:rsidR="00F57B66" w:rsidRPr="00F57B66" w:rsidRDefault="00F57B66" w:rsidP="00F57B66">
      <w:pPr>
        <w:pStyle w:val="Paragraphedeliste"/>
        <w:rPr>
          <w:sz w:val="26"/>
          <w:szCs w:val="26"/>
        </w:rPr>
      </w:pPr>
    </w:p>
    <w:p w:rsidR="00F57B66" w:rsidRDefault="00F57B66" w:rsidP="00F57B6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57B66">
        <w:rPr>
          <w:sz w:val="26"/>
          <w:szCs w:val="26"/>
        </w:rPr>
        <w:t>Participer activement, sérieusement et régulièrement aux entrainements afin de progresser</w:t>
      </w:r>
    </w:p>
    <w:p w:rsidR="00F57B66" w:rsidRPr="00F57B66" w:rsidRDefault="00F57B66" w:rsidP="00F57B66">
      <w:pPr>
        <w:pStyle w:val="Paragraphedeliste"/>
        <w:rPr>
          <w:sz w:val="26"/>
          <w:szCs w:val="26"/>
        </w:rPr>
      </w:pPr>
    </w:p>
    <w:p w:rsidR="00F57B66" w:rsidRDefault="00D66111" w:rsidP="00F57B6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531499">
        <w:rPr>
          <w:sz w:val="26"/>
          <w:szCs w:val="26"/>
        </w:rPr>
        <w:t>Respecter les décisions de l’arbitre</w:t>
      </w:r>
    </w:p>
    <w:p w:rsidR="00531499" w:rsidRPr="00531499" w:rsidRDefault="00531499" w:rsidP="00531499">
      <w:pPr>
        <w:pStyle w:val="Paragraphedeliste"/>
        <w:rPr>
          <w:sz w:val="26"/>
          <w:szCs w:val="26"/>
        </w:rPr>
      </w:pPr>
    </w:p>
    <w:p w:rsidR="00D66111" w:rsidRDefault="00D66111" w:rsidP="00F57B6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57B66">
        <w:rPr>
          <w:sz w:val="26"/>
          <w:szCs w:val="26"/>
        </w:rPr>
        <w:t>Respecter les adversaires, partenaire</w:t>
      </w:r>
      <w:r w:rsidR="00F57B66" w:rsidRPr="00F57B66">
        <w:rPr>
          <w:sz w:val="26"/>
          <w:szCs w:val="26"/>
        </w:rPr>
        <w:t>s</w:t>
      </w:r>
      <w:r w:rsidRPr="00F57B66">
        <w:rPr>
          <w:sz w:val="26"/>
          <w:szCs w:val="26"/>
        </w:rPr>
        <w:t>, dirigeants et éducateurs</w:t>
      </w:r>
    </w:p>
    <w:p w:rsidR="00F57B66" w:rsidRPr="00F57B66" w:rsidRDefault="00F57B66" w:rsidP="00F57B66">
      <w:pPr>
        <w:pStyle w:val="Paragraphedeliste"/>
        <w:rPr>
          <w:sz w:val="26"/>
          <w:szCs w:val="26"/>
        </w:rPr>
      </w:pPr>
    </w:p>
    <w:p w:rsidR="00D66111" w:rsidRDefault="00D66111" w:rsidP="00F57B6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57B66">
        <w:rPr>
          <w:sz w:val="26"/>
          <w:szCs w:val="26"/>
        </w:rPr>
        <w:t>Refuser toute forme de violence et de tricherie</w:t>
      </w:r>
    </w:p>
    <w:p w:rsidR="00F57B66" w:rsidRPr="00F57B66" w:rsidRDefault="00F57B66" w:rsidP="00F57B66">
      <w:pPr>
        <w:pStyle w:val="Paragraphedeliste"/>
        <w:rPr>
          <w:sz w:val="26"/>
          <w:szCs w:val="26"/>
        </w:rPr>
      </w:pPr>
    </w:p>
    <w:p w:rsidR="00E72EF6" w:rsidRDefault="00E72EF6" w:rsidP="00F57B6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57B66">
        <w:rPr>
          <w:sz w:val="26"/>
          <w:szCs w:val="26"/>
        </w:rPr>
        <w:t>Etre maître de soi en toutes circonstances</w:t>
      </w:r>
      <w:r w:rsidR="00F57B66" w:rsidRPr="00F57B66">
        <w:rPr>
          <w:sz w:val="26"/>
          <w:szCs w:val="26"/>
        </w:rPr>
        <w:t xml:space="preserve"> (refuser la violence physique ou verbale)</w:t>
      </w:r>
    </w:p>
    <w:p w:rsidR="00F57B66" w:rsidRPr="00F57B66" w:rsidRDefault="00F57B66" w:rsidP="00F57B66">
      <w:pPr>
        <w:pStyle w:val="Paragraphedeliste"/>
        <w:rPr>
          <w:sz w:val="26"/>
          <w:szCs w:val="26"/>
        </w:rPr>
      </w:pPr>
    </w:p>
    <w:p w:rsidR="00E72EF6" w:rsidRDefault="00E72EF6" w:rsidP="00F57B6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57B66">
        <w:rPr>
          <w:sz w:val="26"/>
          <w:szCs w:val="26"/>
        </w:rPr>
        <w:t>Etre exemplaire, généreux et tolérant</w:t>
      </w:r>
    </w:p>
    <w:p w:rsidR="00F57B66" w:rsidRPr="00F57B66" w:rsidRDefault="00F57B66" w:rsidP="00F57B66">
      <w:pPr>
        <w:pStyle w:val="Paragraphedeliste"/>
        <w:rPr>
          <w:sz w:val="26"/>
          <w:szCs w:val="26"/>
        </w:rPr>
      </w:pPr>
    </w:p>
    <w:p w:rsidR="00E72EF6" w:rsidRDefault="00E72EF6" w:rsidP="00F57B6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57B66">
        <w:rPr>
          <w:sz w:val="26"/>
          <w:szCs w:val="26"/>
        </w:rPr>
        <w:t>Prévenir le responsable en cas d’absence (entraineur</w:t>
      </w:r>
      <w:r w:rsidR="00F57B66" w:rsidRPr="00F57B66">
        <w:rPr>
          <w:sz w:val="26"/>
          <w:szCs w:val="26"/>
        </w:rPr>
        <w:t xml:space="preserve"> pour l’entrainement</w:t>
      </w:r>
      <w:r w:rsidRPr="00F57B66">
        <w:rPr>
          <w:sz w:val="26"/>
          <w:szCs w:val="26"/>
        </w:rPr>
        <w:t xml:space="preserve"> ou coach pour les matchs)</w:t>
      </w:r>
    </w:p>
    <w:p w:rsidR="00963749" w:rsidRPr="00963749" w:rsidRDefault="00963749" w:rsidP="00963749">
      <w:pPr>
        <w:pStyle w:val="Paragraphedeliste"/>
        <w:rPr>
          <w:sz w:val="26"/>
          <w:szCs w:val="26"/>
        </w:rPr>
      </w:pPr>
    </w:p>
    <w:p w:rsidR="00963749" w:rsidRPr="00D57E1B" w:rsidRDefault="00963749" w:rsidP="0096374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963749">
        <w:rPr>
          <w:sz w:val="26"/>
          <w:szCs w:val="26"/>
        </w:rPr>
        <w:t>Assurer ses tours d’arbitrage</w:t>
      </w:r>
      <w:r>
        <w:rPr>
          <w:sz w:val="26"/>
          <w:szCs w:val="26"/>
        </w:rPr>
        <w:t>, table et responsable de salle.</w:t>
      </w:r>
      <w:r w:rsidRPr="00963749">
        <w:rPr>
          <w:sz w:val="26"/>
          <w:szCs w:val="26"/>
        </w:rPr>
        <w:t xml:space="preserve"> </w:t>
      </w:r>
      <w:r w:rsidR="00D57E1B">
        <w:rPr>
          <w:rFonts w:ascii="Arial" w:eastAsia="Times New Roman" w:hAnsi="Arial" w:cs="Arial"/>
          <w:b/>
          <w:color w:val="000000"/>
          <w:lang w:eastAsia="fr-FR"/>
        </w:rPr>
        <w:t>En</w:t>
      </w:r>
      <w:r w:rsidRPr="00D57E1B">
        <w:rPr>
          <w:rFonts w:ascii="Arial" w:eastAsia="Times New Roman" w:hAnsi="Arial" w:cs="Arial"/>
          <w:b/>
          <w:color w:val="000000"/>
          <w:lang w:eastAsia="fr-FR"/>
        </w:rPr>
        <w:t xml:space="preserve"> cas d'indisponibilité, la démarche pour se faire remplacer incombe au joueur convoqué.</w:t>
      </w:r>
    </w:p>
    <w:p w:rsidR="00F57B66" w:rsidRPr="00D57E1B" w:rsidRDefault="00F57B66" w:rsidP="00F57B66">
      <w:pPr>
        <w:pStyle w:val="Paragraphedeliste"/>
        <w:rPr>
          <w:b/>
          <w:sz w:val="26"/>
          <w:szCs w:val="26"/>
        </w:rPr>
      </w:pPr>
    </w:p>
    <w:p w:rsidR="00375686" w:rsidRDefault="00375686" w:rsidP="0037568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Rester digne dans la victoire comme dans la défaite</w:t>
      </w:r>
    </w:p>
    <w:p w:rsidR="00F57B66" w:rsidRPr="00375686" w:rsidRDefault="00F57B66" w:rsidP="00375686">
      <w:pPr>
        <w:pStyle w:val="Paragraphedeliste"/>
        <w:rPr>
          <w:sz w:val="26"/>
          <w:szCs w:val="26"/>
        </w:rPr>
      </w:pPr>
      <w:r w:rsidRPr="00375686">
        <w:rPr>
          <w:sz w:val="26"/>
          <w:szCs w:val="26"/>
        </w:rPr>
        <w:t>Accueillir la victoire avec modestie (sans vouloir ridiculiser l’adversaire) et</w:t>
      </w:r>
      <w:r w:rsidR="00375686" w:rsidRPr="00375686">
        <w:rPr>
          <w:sz w:val="26"/>
          <w:szCs w:val="26"/>
        </w:rPr>
        <w:t xml:space="preserve"> re</w:t>
      </w:r>
      <w:r w:rsidR="00375686">
        <w:rPr>
          <w:sz w:val="26"/>
          <w:szCs w:val="26"/>
        </w:rPr>
        <w:t xml:space="preserve">connaitre </w:t>
      </w:r>
      <w:r w:rsidRPr="00375686">
        <w:rPr>
          <w:sz w:val="26"/>
          <w:szCs w:val="26"/>
        </w:rPr>
        <w:t>la supériorité de l’adversaire dans la défaite</w:t>
      </w:r>
    </w:p>
    <w:p w:rsidR="00F57B66" w:rsidRPr="00F57B66" w:rsidRDefault="00F57B66" w:rsidP="00F57B66">
      <w:pPr>
        <w:pStyle w:val="Paragraphedeliste"/>
        <w:rPr>
          <w:sz w:val="26"/>
          <w:szCs w:val="26"/>
        </w:rPr>
      </w:pPr>
    </w:p>
    <w:p w:rsidR="00963749" w:rsidRDefault="00E72EF6" w:rsidP="002A32A8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2A32A8">
        <w:rPr>
          <w:sz w:val="26"/>
          <w:szCs w:val="26"/>
        </w:rPr>
        <w:t>Développer la vie du club, l’esprit collectif et convivial</w:t>
      </w:r>
      <w:r w:rsidR="00531499" w:rsidRPr="002A32A8">
        <w:rPr>
          <w:sz w:val="26"/>
          <w:szCs w:val="26"/>
        </w:rPr>
        <w:t xml:space="preserve"> en participant si possible aux activités organisées par le club (stages, tournois, manifestations festives…) et en supportant les autres équipes du club</w:t>
      </w:r>
      <w:r w:rsidR="002A32A8">
        <w:rPr>
          <w:sz w:val="26"/>
          <w:szCs w:val="26"/>
        </w:rPr>
        <w:t> !</w:t>
      </w:r>
      <w:r w:rsidR="00963749">
        <w:rPr>
          <w:b/>
          <w:sz w:val="26"/>
          <w:szCs w:val="26"/>
        </w:rPr>
        <w:t xml:space="preserve"> </w:t>
      </w:r>
      <w:r w:rsidR="002A32A8" w:rsidRPr="002A32A8">
        <w:rPr>
          <w:b/>
          <w:sz w:val="26"/>
          <w:szCs w:val="26"/>
        </w:rPr>
        <w:t xml:space="preserve"> </w:t>
      </w:r>
    </w:p>
    <w:p w:rsidR="00793F75" w:rsidRDefault="00793F75" w:rsidP="00793F75">
      <w:pPr>
        <w:pStyle w:val="Paragraphedeliste"/>
        <w:rPr>
          <w:b/>
          <w:sz w:val="26"/>
          <w:szCs w:val="26"/>
        </w:rPr>
      </w:pPr>
    </w:p>
    <w:p w:rsidR="00793F75" w:rsidRDefault="00793F75" w:rsidP="00793F75">
      <w:pPr>
        <w:pStyle w:val="Paragraphedeliste"/>
        <w:rPr>
          <w:b/>
          <w:sz w:val="26"/>
          <w:szCs w:val="26"/>
        </w:rPr>
      </w:pPr>
    </w:p>
    <w:p w:rsidR="00793F75" w:rsidRDefault="00793F75" w:rsidP="00793F75">
      <w:pPr>
        <w:pStyle w:val="Paragraphedeliste"/>
        <w:rPr>
          <w:b/>
          <w:sz w:val="26"/>
          <w:szCs w:val="26"/>
        </w:rPr>
      </w:pPr>
    </w:p>
    <w:p w:rsidR="00793F75" w:rsidRDefault="00793F75" w:rsidP="00793F75">
      <w:pPr>
        <w:pStyle w:val="Paragraphedeliste"/>
        <w:rPr>
          <w:b/>
          <w:sz w:val="26"/>
          <w:szCs w:val="26"/>
        </w:rPr>
      </w:pPr>
    </w:p>
    <w:p w:rsidR="00793F75" w:rsidRPr="00793F75" w:rsidRDefault="007C2EF2" w:rsidP="00793F75">
      <w:pPr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29B1245" wp14:editId="7218DA99">
            <wp:simplePos x="0" y="0"/>
            <wp:positionH relativeFrom="margin">
              <wp:posOffset>4895850</wp:posOffset>
            </wp:positionH>
            <wp:positionV relativeFrom="paragraph">
              <wp:posOffset>323850</wp:posOffset>
            </wp:positionV>
            <wp:extent cx="1685925" cy="13525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3F75" w:rsidRPr="00793F75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ETRE </w:t>
      </w:r>
      <w:r w:rsidR="00793F75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PARENT d’un jeune basketteur</w:t>
      </w:r>
      <w:r w:rsidR="00793F75" w:rsidRPr="00793F75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</w:p>
    <w:p w:rsidR="00793F75" w:rsidRPr="00793F75" w:rsidRDefault="00793F75" w:rsidP="00793F75">
      <w:pPr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793F75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      AUX GAZELLES BLINOISES,</w:t>
      </w:r>
    </w:p>
    <w:p w:rsidR="00793F75" w:rsidRDefault="00793F75" w:rsidP="00793F75">
      <w:pPr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793F75"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              c’est :</w:t>
      </w:r>
    </w:p>
    <w:p w:rsidR="00793F75" w:rsidRDefault="00793F75" w:rsidP="00793F75">
      <w:pPr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outline/>
          <w:color w:val="4472C4" w:themeColor="accent5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793F75" w:rsidRDefault="00793F75" w:rsidP="00793F7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Respecter l’éducateur, son travail et ses choix</w:t>
      </w:r>
    </w:p>
    <w:p w:rsidR="00793F75" w:rsidRPr="00F57B66" w:rsidRDefault="00793F75" w:rsidP="00793F75">
      <w:pPr>
        <w:pStyle w:val="Paragraphedeliste"/>
        <w:rPr>
          <w:sz w:val="26"/>
          <w:szCs w:val="26"/>
        </w:rPr>
      </w:pPr>
    </w:p>
    <w:p w:rsidR="00793F75" w:rsidRDefault="00793F75" w:rsidP="00793F7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Venir ENCOURAGER son enfant et l’équipe en fonction de ses de ses disponibilités</w:t>
      </w:r>
    </w:p>
    <w:p w:rsidR="00793F75" w:rsidRPr="00531499" w:rsidRDefault="00793F75" w:rsidP="00793F75">
      <w:pPr>
        <w:pStyle w:val="Paragraphedeliste"/>
        <w:rPr>
          <w:sz w:val="26"/>
          <w:szCs w:val="26"/>
        </w:rPr>
      </w:pPr>
    </w:p>
    <w:p w:rsidR="00793F75" w:rsidRDefault="00793F75" w:rsidP="00793F7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Ne pas donner de </w:t>
      </w:r>
      <w:r w:rsidRPr="00793F75">
        <w:rPr>
          <w:sz w:val="26"/>
          <w:szCs w:val="26"/>
          <w:u w:val="single"/>
        </w:rPr>
        <w:t>consignes sportives</w:t>
      </w:r>
      <w:r>
        <w:rPr>
          <w:sz w:val="26"/>
          <w:szCs w:val="26"/>
        </w:rPr>
        <w:t xml:space="preserve">, c’est le </w:t>
      </w:r>
      <w:r w:rsidRPr="00793F75">
        <w:rPr>
          <w:sz w:val="26"/>
          <w:szCs w:val="26"/>
          <w:u w:val="single"/>
        </w:rPr>
        <w:t>rôle du coach et de l’entraineur</w:t>
      </w:r>
    </w:p>
    <w:p w:rsidR="00793F75" w:rsidRPr="00F57B66" w:rsidRDefault="00793F75" w:rsidP="00793F75">
      <w:pPr>
        <w:pStyle w:val="Paragraphedeliste"/>
        <w:rPr>
          <w:sz w:val="26"/>
          <w:szCs w:val="26"/>
        </w:rPr>
      </w:pPr>
    </w:p>
    <w:p w:rsidR="00793F75" w:rsidRDefault="00793F75" w:rsidP="00793F7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PREVENIR l’entraineur en cas d’absence à l’entrainement ou le coach en cas d’absence pour les matchs</w:t>
      </w:r>
    </w:p>
    <w:p w:rsidR="00793F75" w:rsidRPr="00F57B66" w:rsidRDefault="00793F75" w:rsidP="00793F75">
      <w:pPr>
        <w:pStyle w:val="Paragraphedeliste"/>
        <w:rPr>
          <w:sz w:val="26"/>
          <w:szCs w:val="26"/>
        </w:rPr>
      </w:pPr>
    </w:p>
    <w:p w:rsidR="00793F75" w:rsidRDefault="00793F75" w:rsidP="00793F7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531499">
        <w:rPr>
          <w:sz w:val="26"/>
          <w:szCs w:val="26"/>
        </w:rPr>
        <w:t>R</w:t>
      </w:r>
      <w:r>
        <w:rPr>
          <w:sz w:val="26"/>
          <w:szCs w:val="26"/>
        </w:rPr>
        <w:t>ESPECTER les horaires d’entrainements</w:t>
      </w:r>
    </w:p>
    <w:p w:rsidR="00793F75" w:rsidRPr="00531499" w:rsidRDefault="00793F75" w:rsidP="00793F75">
      <w:pPr>
        <w:pStyle w:val="Paragraphedeliste"/>
        <w:rPr>
          <w:sz w:val="26"/>
          <w:szCs w:val="26"/>
        </w:rPr>
      </w:pPr>
    </w:p>
    <w:p w:rsidR="00793F75" w:rsidRDefault="00793F75" w:rsidP="00793F7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Etre FAIR PLAY et refuser toute forme de violence ou de tricherie</w:t>
      </w:r>
    </w:p>
    <w:p w:rsidR="00793F75" w:rsidRPr="00793F75" w:rsidRDefault="00793F75" w:rsidP="00793F75">
      <w:pPr>
        <w:pStyle w:val="Paragraphedeliste"/>
        <w:rPr>
          <w:sz w:val="26"/>
          <w:szCs w:val="26"/>
        </w:rPr>
      </w:pPr>
    </w:p>
    <w:p w:rsidR="00793F75" w:rsidRDefault="00793F75" w:rsidP="00793F7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Apporter sa contribution au bon fonctionnement du club</w:t>
      </w:r>
    </w:p>
    <w:p w:rsidR="00793F75" w:rsidRPr="00F57B66" w:rsidRDefault="00793F75" w:rsidP="00793F75">
      <w:pPr>
        <w:pStyle w:val="Paragraphedeliste"/>
        <w:rPr>
          <w:sz w:val="26"/>
          <w:szCs w:val="26"/>
        </w:rPr>
      </w:pPr>
    </w:p>
    <w:p w:rsidR="00793F75" w:rsidRPr="00793F75" w:rsidRDefault="00793F75" w:rsidP="00793F75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793F75">
        <w:rPr>
          <w:sz w:val="26"/>
          <w:szCs w:val="26"/>
        </w:rPr>
        <w:t>PARTICIPER de façon régulière aux transports des enfants et à la tenue du bar selon planning établi</w:t>
      </w:r>
    </w:p>
    <w:p w:rsidR="00793F75" w:rsidRPr="00793F75" w:rsidRDefault="00793F75" w:rsidP="00793F75">
      <w:pPr>
        <w:pStyle w:val="Paragraphedeliste"/>
        <w:rPr>
          <w:b/>
          <w:sz w:val="26"/>
          <w:szCs w:val="26"/>
        </w:rPr>
      </w:pPr>
    </w:p>
    <w:p w:rsidR="00793F75" w:rsidRDefault="00793F75" w:rsidP="00793F75">
      <w:pPr>
        <w:rPr>
          <w:b/>
          <w:sz w:val="26"/>
          <w:szCs w:val="26"/>
        </w:rPr>
      </w:pPr>
    </w:p>
    <w:p w:rsidR="00793F75" w:rsidRPr="00793F75" w:rsidRDefault="00793F75" w:rsidP="00793F75">
      <w:pPr>
        <w:rPr>
          <w:b/>
          <w:sz w:val="26"/>
          <w:szCs w:val="26"/>
        </w:rPr>
      </w:pPr>
      <w:r>
        <w:rPr>
          <w:b/>
          <w:sz w:val="26"/>
          <w:szCs w:val="26"/>
        </w:rPr>
        <w:t>Le basket, à cet âge-là, est un jeu, il ne doit pas l’emporter sur l’enjeu…</w:t>
      </w:r>
    </w:p>
    <w:sectPr w:rsidR="00793F75" w:rsidRPr="00793F75" w:rsidSect="00963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F6" w:rsidRDefault="006502F6" w:rsidP="002A32A8">
      <w:pPr>
        <w:spacing w:after="0" w:line="240" w:lineRule="auto"/>
      </w:pPr>
      <w:r>
        <w:separator/>
      </w:r>
    </w:p>
  </w:endnote>
  <w:endnote w:type="continuationSeparator" w:id="0">
    <w:p w:rsidR="006502F6" w:rsidRDefault="006502F6" w:rsidP="002A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F6" w:rsidRDefault="006502F6" w:rsidP="002A32A8">
      <w:pPr>
        <w:spacing w:after="0" w:line="240" w:lineRule="auto"/>
      </w:pPr>
      <w:r>
        <w:separator/>
      </w:r>
    </w:p>
  </w:footnote>
  <w:footnote w:type="continuationSeparator" w:id="0">
    <w:p w:rsidR="006502F6" w:rsidRDefault="006502F6" w:rsidP="002A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6AD7"/>
    <w:multiLevelType w:val="hybridMultilevel"/>
    <w:tmpl w:val="69C891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11"/>
    <w:rsid w:val="000F11F5"/>
    <w:rsid w:val="002A32A8"/>
    <w:rsid w:val="00375686"/>
    <w:rsid w:val="003963F6"/>
    <w:rsid w:val="00531499"/>
    <w:rsid w:val="006502F6"/>
    <w:rsid w:val="00793F75"/>
    <w:rsid w:val="007C2EF2"/>
    <w:rsid w:val="0087747E"/>
    <w:rsid w:val="008D6064"/>
    <w:rsid w:val="00963749"/>
    <w:rsid w:val="00CC21DD"/>
    <w:rsid w:val="00D57E1B"/>
    <w:rsid w:val="00D66111"/>
    <w:rsid w:val="00DF0EB9"/>
    <w:rsid w:val="00E72EF6"/>
    <w:rsid w:val="00F5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F088-2F9D-4B9D-AA74-8C8F3230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B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2A8"/>
  </w:style>
  <w:style w:type="paragraph" w:styleId="Pieddepage">
    <w:name w:val="footer"/>
    <w:basedOn w:val="Normal"/>
    <w:link w:val="PieddepageCar"/>
    <w:uiPriority w:val="99"/>
    <w:unhideWhenUsed/>
    <w:rsid w:val="002A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Gazelles Blinoises</dc:creator>
  <cp:keywords/>
  <dc:description/>
  <cp:lastModifiedBy>Gazelles Blinoises</cp:lastModifiedBy>
  <cp:revision>3</cp:revision>
  <cp:lastPrinted>2018-05-15T20:13:00Z</cp:lastPrinted>
  <dcterms:created xsi:type="dcterms:W3CDTF">2019-05-13T21:37:00Z</dcterms:created>
  <dcterms:modified xsi:type="dcterms:W3CDTF">2019-05-23T20:44:00Z</dcterms:modified>
</cp:coreProperties>
</file>